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70" w:type="dxa"/>
          <w:right w:w="70" w:type="dxa"/>
        </w:tblCellMar>
        <w:tblLook w:val="0000"/>
      </w:tblPr>
      <w:tblGrid>
        <w:gridCol w:w="2326"/>
        <w:gridCol w:w="7031"/>
      </w:tblGrid>
      <w:tr w:rsidR="00C92516" w:rsidTr="008816CC">
        <w:trPr>
          <w:trHeight w:val="555"/>
        </w:trPr>
        <w:tc>
          <w:tcPr>
            <w:tcW w:w="1243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wniosku</w:t>
            </w:r>
          </w:p>
        </w:tc>
        <w:tc>
          <w:tcPr>
            <w:tcW w:w="3757" w:type="pct"/>
            <w:shd w:val="pct12" w:color="auto" w:fill="auto"/>
            <w:vAlign w:val="center"/>
          </w:tcPr>
          <w:p w:rsidR="00C92516" w:rsidRDefault="00C92516" w:rsidP="008816CC">
            <w:pPr>
              <w:spacing w:line="276" w:lineRule="auto"/>
              <w:jc w:val="center"/>
              <w:rPr>
                <w:b/>
                <w:bCs/>
              </w:rPr>
            </w:pPr>
          </w:p>
          <w:p w:rsidR="008816CC" w:rsidRDefault="008816CC" w:rsidP="008816CC">
            <w:pPr>
              <w:spacing w:line="276" w:lineRule="auto"/>
              <w:rPr>
                <w:b/>
                <w:bCs/>
              </w:rPr>
            </w:pPr>
          </w:p>
        </w:tc>
      </w:tr>
      <w:tr w:rsidR="00C92516" w:rsidTr="008816CC">
        <w:trPr>
          <w:trHeight w:val="555"/>
        </w:trPr>
        <w:tc>
          <w:tcPr>
            <w:tcW w:w="1243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wnioskodawcy</w:t>
            </w:r>
          </w:p>
        </w:tc>
        <w:tc>
          <w:tcPr>
            <w:tcW w:w="3757" w:type="pct"/>
            <w:shd w:val="pct12" w:color="auto" w:fill="auto"/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</w:rPr>
            </w:pPr>
          </w:p>
          <w:p w:rsidR="008816CC" w:rsidRPr="003279A5" w:rsidRDefault="008816CC" w:rsidP="00C9251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92516" w:rsidRPr="007578D9" w:rsidRDefault="00C92516" w:rsidP="00C364BE">
      <w:pPr>
        <w:spacing w:line="276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7011"/>
        <w:gridCol w:w="951"/>
        <w:gridCol w:w="813"/>
      </w:tblGrid>
      <w:tr w:rsidR="00C92516" w:rsidRPr="007578D9" w:rsidTr="00031A33">
        <w:trPr>
          <w:trHeight w:val="71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92516" w:rsidRPr="007578D9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  <w:r w:rsidRPr="007578D9">
              <w:rPr>
                <w:b/>
                <w:bCs/>
              </w:rPr>
              <w:t>Lp.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Kryteria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2516" w:rsidRPr="00EA1C81" w:rsidRDefault="00C92516" w:rsidP="00C925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A1C81">
              <w:rPr>
                <w:b/>
                <w:bCs/>
                <w:sz w:val="22"/>
                <w:szCs w:val="22"/>
              </w:rPr>
              <w:t>NIE</w:t>
            </w:r>
          </w:p>
        </w:tc>
      </w:tr>
      <w:tr w:rsidR="00C92516" w:rsidRPr="007578D9" w:rsidTr="00031A33">
        <w:trPr>
          <w:trHeight w:val="5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C92516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F5082C" w:rsidP="007D431B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 xml:space="preserve">Wnioskodawca spełnia wymogi określone w aktach prawnych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rPr>
                <w:b/>
                <w:bCs/>
              </w:rPr>
            </w:pPr>
          </w:p>
        </w:tc>
      </w:tr>
      <w:tr w:rsidR="00C92516" w:rsidRPr="007578D9" w:rsidTr="001E6AD0">
        <w:trPr>
          <w:trHeight w:val="58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6976CE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2</w:t>
            </w:r>
            <w:r w:rsidR="000C122A" w:rsidRPr="00C364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C92516" w:rsidP="00C9251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Wnioskodawca spełnia kryteria dostępu do projektu, w ramach którego organizowany jest konkurs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rPr>
                <w:b/>
                <w:bCs/>
              </w:rPr>
            </w:pPr>
          </w:p>
        </w:tc>
      </w:tr>
      <w:tr w:rsidR="00C92516" w:rsidRPr="007578D9" w:rsidTr="000C122A">
        <w:trPr>
          <w:trHeight w:val="56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6976CE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3</w:t>
            </w:r>
            <w:r w:rsidR="00C92516" w:rsidRPr="00C364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C92516" w:rsidP="00C9251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Wniosek jest wypełniony na obowiązującym formularzu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D3181" w:rsidRPr="007578D9" w:rsidTr="00995B07">
        <w:trPr>
          <w:trHeight w:val="48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C364BE" w:rsidRDefault="006976CE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4</w:t>
            </w:r>
            <w:r w:rsidR="00031A33" w:rsidRPr="00C364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C364BE" w:rsidRDefault="00AD3181" w:rsidP="00C9251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Wniosek wpłynął w wymaganym terminie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D3181" w:rsidRPr="007578D9" w:rsidTr="000C122A">
        <w:trPr>
          <w:trHeight w:val="58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C364BE" w:rsidRDefault="00DE4DFA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5</w:t>
            </w:r>
            <w:r w:rsidR="00031A33" w:rsidRPr="00C364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81" w:rsidRPr="00C364BE" w:rsidRDefault="00AD3181" w:rsidP="00C9251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Wniosek zawiera wszystkie strony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81" w:rsidRPr="003D075F" w:rsidRDefault="00AD3181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92516" w:rsidRPr="007578D9" w:rsidTr="00031A33">
        <w:trPr>
          <w:trHeight w:val="698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DE4DFA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6</w:t>
            </w:r>
            <w:r w:rsidR="00C92516" w:rsidRPr="00C364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16" w:rsidRPr="00C364BE" w:rsidRDefault="000C122A" w:rsidP="00AD318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</w:t>
            </w:r>
            <w:r w:rsidR="00C92516" w:rsidRPr="00C364BE">
              <w:rPr>
                <w:sz w:val="18"/>
                <w:szCs w:val="18"/>
              </w:rPr>
              <w:t xml:space="preserve">niosek i załączniki </w:t>
            </w:r>
            <w:r w:rsidR="00AD3181" w:rsidRPr="00C364BE">
              <w:rPr>
                <w:sz w:val="18"/>
                <w:szCs w:val="18"/>
              </w:rPr>
              <w:t>jest podpisany</w:t>
            </w:r>
            <w:r w:rsidR="00C92516" w:rsidRPr="00C364BE">
              <w:rPr>
                <w:sz w:val="18"/>
                <w:szCs w:val="18"/>
              </w:rPr>
              <w:t xml:space="preserve"> przez wnioskodawcę</w:t>
            </w:r>
            <w:r w:rsidR="00AD3181" w:rsidRPr="00C364BE">
              <w:rPr>
                <w:sz w:val="18"/>
                <w:szCs w:val="18"/>
              </w:rPr>
              <w:t xml:space="preserve"> we wszystkich wskazanych we wniosku miejscach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D075F" w:rsidRDefault="00C92516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976CE" w:rsidRPr="007578D9" w:rsidTr="00995B07">
        <w:trPr>
          <w:trHeight w:val="608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DE4DFA" w:rsidP="00C9251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7</w:t>
            </w:r>
            <w:r w:rsidR="006976CE" w:rsidRPr="00C364BE">
              <w:rPr>
                <w:bCs/>
                <w:sz w:val="18"/>
                <w:szCs w:val="18"/>
              </w:rPr>
              <w:t>.</w:t>
            </w:r>
          </w:p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FF491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Wniosek zawiera wszystkie wymagane załączniki: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ind w:left="310" w:hanging="284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ind w:left="310" w:hanging="284"/>
              <w:rPr>
                <w:b/>
                <w:bCs/>
              </w:rPr>
            </w:pPr>
          </w:p>
        </w:tc>
      </w:tr>
      <w:tr w:rsidR="006976CE" w:rsidRPr="007578D9" w:rsidTr="00031A33">
        <w:trPr>
          <w:trHeight w:val="704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B439B0" w:rsidP="00417A9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364BE">
              <w:rPr>
                <w:b/>
                <w:bCs/>
                <w:sz w:val="18"/>
                <w:szCs w:val="18"/>
              </w:rPr>
              <w:t>zał. nr 1</w:t>
            </w:r>
            <w:r w:rsidR="006976CE" w:rsidRPr="00C364BE">
              <w:rPr>
                <w:b/>
                <w:bCs/>
                <w:sz w:val="18"/>
                <w:szCs w:val="18"/>
              </w:rPr>
              <w:t xml:space="preserve"> </w:t>
            </w:r>
            <w:r w:rsidR="006976CE" w:rsidRPr="00C364BE">
              <w:rPr>
                <w:sz w:val="18"/>
                <w:szCs w:val="18"/>
              </w:rPr>
              <w:t>Zestawienie wydatków dotyczących wyposażenia lub doposażenia stanowiska pracy tworzonego w ramach refundacji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976CE" w:rsidRPr="007578D9" w:rsidTr="009B3DFE">
        <w:trPr>
          <w:trHeight w:val="341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F94503" w:rsidRDefault="006976CE" w:rsidP="00417A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94503">
              <w:rPr>
                <w:b/>
                <w:bCs/>
                <w:sz w:val="18"/>
                <w:szCs w:val="18"/>
              </w:rPr>
              <w:t xml:space="preserve">zał. nr 2 </w:t>
            </w:r>
            <w:r w:rsidR="009B3DFE" w:rsidRPr="00F94503">
              <w:rPr>
                <w:b/>
                <w:sz w:val="22"/>
                <w:szCs w:val="22"/>
              </w:rPr>
              <w:t xml:space="preserve"> </w:t>
            </w:r>
            <w:r w:rsidR="009B3DFE" w:rsidRPr="00F94503">
              <w:rPr>
                <w:sz w:val="18"/>
                <w:szCs w:val="18"/>
              </w:rPr>
              <w:t>Oświadczenie  osób zarządzających i reprezentujących  podmiot.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976CE" w:rsidRPr="007578D9" w:rsidTr="00031A33">
        <w:trPr>
          <w:trHeight w:val="53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E" w:rsidRPr="00F94503" w:rsidRDefault="006976CE" w:rsidP="000B3FC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94503">
              <w:rPr>
                <w:b/>
                <w:bCs/>
                <w:sz w:val="18"/>
                <w:szCs w:val="18"/>
              </w:rPr>
              <w:t>zał. nr 3</w:t>
            </w:r>
            <w:r w:rsidR="00B439B0" w:rsidRPr="00F94503">
              <w:rPr>
                <w:b/>
                <w:bCs/>
                <w:sz w:val="18"/>
                <w:szCs w:val="18"/>
              </w:rPr>
              <w:t xml:space="preserve"> </w:t>
            </w:r>
            <w:r w:rsidR="009B3DFE" w:rsidRPr="00F94503">
              <w:rPr>
                <w:sz w:val="18"/>
                <w:szCs w:val="18"/>
              </w:rPr>
              <w:t>Oświadczenie wnioskodawcy o spełnieniu warunków umożliwiających ubieganie się o refundację kosztów wyposażenia lub doposażenia stanowiska pracy</w:t>
            </w:r>
            <w:r w:rsidR="009B3DFE" w:rsidRPr="00F94503">
              <w:rPr>
                <w:sz w:val="22"/>
                <w:szCs w:val="22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ind w:left="310" w:hanging="284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ind w:left="310" w:hanging="284"/>
              <w:rPr>
                <w:b/>
              </w:rPr>
            </w:pPr>
          </w:p>
        </w:tc>
      </w:tr>
      <w:tr w:rsidR="006976CE" w:rsidRPr="007578D9" w:rsidTr="00031A33">
        <w:trPr>
          <w:trHeight w:val="467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F94503" w:rsidRDefault="006976CE" w:rsidP="00C9251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94503">
              <w:rPr>
                <w:b/>
                <w:bCs/>
                <w:sz w:val="18"/>
                <w:szCs w:val="18"/>
              </w:rPr>
              <w:t>zał. nr 4</w:t>
            </w:r>
            <w:r w:rsidRPr="00F94503">
              <w:rPr>
                <w:bCs/>
                <w:sz w:val="16"/>
                <w:szCs w:val="16"/>
              </w:rPr>
              <w:t xml:space="preserve"> </w:t>
            </w:r>
            <w:r w:rsidR="009B3DFE" w:rsidRPr="00F94503">
              <w:rPr>
                <w:sz w:val="16"/>
                <w:szCs w:val="16"/>
              </w:rPr>
              <w:t>Oświadczenie o zmniejszeniu stanu zatrudnienia –wypełnia wyłącznie przedsiębiorca żłobek w tym klub dziecięcy lub podmiot świadczący usługi rehabilitacyjne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C364BE">
              <w:rPr>
                <w:b/>
                <w:bCs/>
                <w:sz w:val="18"/>
                <w:szCs w:val="18"/>
              </w:rPr>
              <w:t>zał. nr 5</w:t>
            </w:r>
            <w:r w:rsidR="00B439B0" w:rsidRPr="00C364BE">
              <w:rPr>
                <w:b/>
                <w:bCs/>
                <w:sz w:val="18"/>
                <w:szCs w:val="18"/>
              </w:rPr>
              <w:t xml:space="preserve"> </w:t>
            </w:r>
            <w:r w:rsidR="009B3DFE" w:rsidRPr="009B3DFE">
              <w:rPr>
                <w:sz w:val="16"/>
                <w:szCs w:val="16"/>
              </w:rPr>
              <w:t xml:space="preserve">Oświadczenie o pomocy de </w:t>
            </w:r>
            <w:proofErr w:type="spellStart"/>
            <w:r w:rsidR="009B3DFE" w:rsidRPr="009B3DFE">
              <w:rPr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B439B0" w:rsidP="00C92516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C364BE">
              <w:rPr>
                <w:b/>
                <w:bCs/>
                <w:sz w:val="18"/>
                <w:szCs w:val="18"/>
              </w:rPr>
              <w:t>z</w:t>
            </w:r>
            <w:r w:rsidR="006976CE" w:rsidRPr="00C364BE">
              <w:rPr>
                <w:b/>
                <w:bCs/>
                <w:sz w:val="18"/>
                <w:szCs w:val="18"/>
              </w:rPr>
              <w:t xml:space="preserve">ał. nr 6 </w:t>
            </w:r>
            <w:r w:rsidR="009B3DFE" w:rsidRPr="009B3DFE">
              <w:rPr>
                <w:sz w:val="16"/>
                <w:szCs w:val="16"/>
              </w:rPr>
              <w:t>Informacja o umowach z Powiatowym Urzędem Pracy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517BC5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BC5" w:rsidRPr="00C364BE" w:rsidRDefault="00517BC5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E" w:rsidRDefault="00B439B0" w:rsidP="009B3D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B3DFE">
              <w:rPr>
                <w:b/>
                <w:bCs/>
                <w:sz w:val="18"/>
                <w:szCs w:val="18"/>
              </w:rPr>
              <w:t>z</w:t>
            </w:r>
            <w:r w:rsidR="00517BC5" w:rsidRPr="009B3DFE">
              <w:rPr>
                <w:b/>
                <w:bCs/>
                <w:sz w:val="18"/>
                <w:szCs w:val="18"/>
              </w:rPr>
              <w:t>ał. nr 7</w:t>
            </w:r>
            <w:r w:rsidR="00517BC5" w:rsidRPr="000B3FC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9B3DFE" w:rsidRPr="009B3DFE">
              <w:rPr>
                <w:sz w:val="16"/>
                <w:szCs w:val="16"/>
              </w:rPr>
              <w:t xml:space="preserve">Oświadczenie o posiadaniu gospodarstwa rolnego oraz o pomocy de </w:t>
            </w:r>
            <w:proofErr w:type="spellStart"/>
            <w:r w:rsidR="009B3DFE" w:rsidRPr="009B3DFE">
              <w:rPr>
                <w:sz w:val="16"/>
                <w:szCs w:val="16"/>
              </w:rPr>
              <w:t>minimis</w:t>
            </w:r>
            <w:proofErr w:type="spellEnd"/>
            <w:r w:rsidR="009B3DFE" w:rsidRPr="009B3DFE">
              <w:rPr>
                <w:sz w:val="16"/>
                <w:szCs w:val="16"/>
              </w:rPr>
              <w:t xml:space="preserve"> –</w:t>
            </w:r>
            <w:r w:rsidR="009B3DFE" w:rsidRPr="009B3DFE">
              <w:rPr>
                <w:i/>
                <w:sz w:val="16"/>
                <w:szCs w:val="16"/>
              </w:rPr>
              <w:t>wypełnia wyłącznie producent rolny</w:t>
            </w:r>
            <w:r w:rsidR="009B3DFE" w:rsidRPr="009B3DFE">
              <w:rPr>
                <w:sz w:val="16"/>
                <w:szCs w:val="16"/>
              </w:rPr>
              <w:t>.</w:t>
            </w:r>
          </w:p>
          <w:p w:rsidR="00517BC5" w:rsidRPr="000B3FC2" w:rsidRDefault="00517BC5" w:rsidP="00517BC5">
            <w:pPr>
              <w:spacing w:line="276" w:lineRule="auto"/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C5" w:rsidRPr="003D075F" w:rsidRDefault="00517BC5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C5" w:rsidRPr="003D075F" w:rsidRDefault="00517BC5" w:rsidP="00C92516">
            <w:pPr>
              <w:spacing w:line="276" w:lineRule="auto"/>
              <w:rPr>
                <w:b/>
              </w:rPr>
            </w:pPr>
          </w:p>
        </w:tc>
      </w:tr>
      <w:tr w:rsidR="009B3DF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DFE" w:rsidRPr="00C364BE" w:rsidRDefault="009B3DF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DFE" w:rsidRPr="009B3DFE" w:rsidRDefault="009B3DFE" w:rsidP="009B3DFE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9B3DFE">
              <w:rPr>
                <w:b/>
                <w:bCs/>
                <w:sz w:val="18"/>
                <w:szCs w:val="18"/>
              </w:rPr>
              <w:t xml:space="preserve">zał. nr </w:t>
            </w:r>
            <w:r>
              <w:rPr>
                <w:b/>
                <w:bCs/>
                <w:sz w:val="18"/>
                <w:szCs w:val="18"/>
              </w:rPr>
              <w:t xml:space="preserve">8 </w:t>
            </w:r>
            <w:r w:rsidRPr="009B3DFE">
              <w:rPr>
                <w:sz w:val="16"/>
                <w:szCs w:val="16"/>
              </w:rPr>
              <w:t>Klauzula informacyjna dla przedsiębiorców lub pracodawców będących osobami fizycznymi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FE" w:rsidRPr="003D075F" w:rsidRDefault="009B3DF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DFE" w:rsidRPr="003D075F" w:rsidRDefault="009B3DF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Zgłoszenie krajowej oferty pracy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Formularz informacji przedstawianych przy ubieganiu się o pomoc na zasadach de minimis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Umowa spółki cywilnej (jeżeli wnioskodawcą jest podmiot prowadzący działalność gospodarczą w formie spółki cywilnej)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6976CE" w:rsidRPr="007578D9" w:rsidTr="00031A33">
        <w:trPr>
          <w:trHeight w:val="513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CE" w:rsidRPr="00C364BE" w:rsidRDefault="006976CE" w:rsidP="00C92516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364BE">
              <w:rPr>
                <w:bCs/>
                <w:sz w:val="18"/>
                <w:szCs w:val="18"/>
              </w:rPr>
              <w:t>Dokumenty potwierdzające zatrudnienie w okresie ostatnich 6 miesięcy przed dniem złożenia wniosku w każdym miesiącu, co najmniej jednego pracownika na podstawie stosunku pracy w pełnym wymiarze czasu pracy oraz dokumenty potwierdzające ubezpieczenie (dotyczy wyłącznie producenta rolnego)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CE" w:rsidRPr="003D075F" w:rsidRDefault="006976CE" w:rsidP="00C92516">
            <w:pPr>
              <w:spacing w:line="276" w:lineRule="auto"/>
              <w:rPr>
                <w:b/>
              </w:rPr>
            </w:pPr>
          </w:p>
        </w:tc>
      </w:tr>
      <w:tr w:rsidR="00C92516" w:rsidRPr="007578D9" w:rsidTr="00031A33">
        <w:tblPrEx>
          <w:tblCellMar>
            <w:left w:w="70" w:type="dxa"/>
            <w:right w:w="70" w:type="dxa"/>
          </w:tblCellMar>
          <w:tblLook w:val="0000"/>
        </w:tblPrEx>
        <w:trPr>
          <w:trHeight w:val="726"/>
        </w:trPr>
        <w:tc>
          <w:tcPr>
            <w:tcW w:w="4050" w:type="pct"/>
            <w:gridSpan w:val="2"/>
            <w:shd w:val="pct12" w:color="auto" w:fill="auto"/>
            <w:vAlign w:val="center"/>
          </w:tcPr>
          <w:p w:rsidR="00C92516" w:rsidRPr="007F377D" w:rsidRDefault="00C92516" w:rsidP="00C92516">
            <w:pPr>
              <w:spacing w:line="360" w:lineRule="auto"/>
              <w:jc w:val="center"/>
              <w:rPr>
                <w:u w:val="single"/>
              </w:rPr>
            </w:pPr>
            <w:r w:rsidRPr="007F377D">
              <w:t>Wniosek skierowany do oceny merytorycznej</w:t>
            </w:r>
          </w:p>
        </w:tc>
        <w:tc>
          <w:tcPr>
            <w:tcW w:w="512" w:type="pct"/>
            <w:shd w:val="pct12" w:color="auto" w:fill="auto"/>
            <w:vAlign w:val="center"/>
          </w:tcPr>
          <w:p w:rsidR="00C92516" w:rsidRPr="003D075F" w:rsidRDefault="00C92516" w:rsidP="00C92516">
            <w:pPr>
              <w:suppressAutoHyphens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8" w:type="pct"/>
            <w:shd w:val="pct12" w:color="auto" w:fill="auto"/>
            <w:vAlign w:val="center"/>
          </w:tcPr>
          <w:p w:rsidR="00C92516" w:rsidRPr="003D075F" w:rsidRDefault="00C92516" w:rsidP="00C92516">
            <w:pPr>
              <w:suppressAutoHyphens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C634E" w:rsidRDefault="009C634E" w:rsidP="000C122A">
      <w:pPr>
        <w:spacing w:line="276" w:lineRule="auto"/>
        <w:rPr>
          <w:b/>
          <w:bCs/>
          <w:sz w:val="22"/>
          <w:szCs w:val="22"/>
          <w:u w:val="single"/>
        </w:rPr>
        <w:sectPr w:rsidR="009C634E" w:rsidSect="00995B07">
          <w:headerReference w:type="default" r:id="rId8"/>
          <w:headerReference w:type="first" r:id="rId9"/>
          <w:pgSz w:w="11906" w:h="16838"/>
          <w:pgMar w:top="709" w:right="1418" w:bottom="1418" w:left="1418" w:header="708" w:footer="708" w:gutter="0"/>
          <w:cols w:space="708"/>
          <w:titlePg/>
          <w:docGrid w:linePitch="360"/>
        </w:sectPr>
      </w:pPr>
    </w:p>
    <w:p w:rsidR="00F5082C" w:rsidRDefault="00F5082C" w:rsidP="00C364BE">
      <w:pPr>
        <w:spacing w:line="276" w:lineRule="auto"/>
        <w:rPr>
          <w:b/>
          <w:bCs/>
          <w:sz w:val="22"/>
          <w:szCs w:val="22"/>
          <w:u w:val="single"/>
        </w:rPr>
      </w:pPr>
    </w:p>
    <w:p w:rsidR="000B3FC2" w:rsidRDefault="000B3FC2" w:rsidP="000B3FC2">
      <w:pPr>
        <w:spacing w:line="276" w:lineRule="auto"/>
        <w:jc w:val="center"/>
        <w:rPr>
          <w:b/>
          <w:bCs/>
          <w:sz w:val="22"/>
          <w:szCs w:val="22"/>
          <w:u w:val="single"/>
        </w:rPr>
        <w:sectPr w:rsidR="000B3FC2" w:rsidSect="00995B07">
          <w:type w:val="continuous"/>
          <w:pgSz w:w="11906" w:h="16838"/>
          <w:pgMar w:top="709" w:right="1418" w:bottom="1418" w:left="1418" w:header="708" w:footer="708" w:gutter="0"/>
          <w:cols w:space="708"/>
          <w:titlePg/>
          <w:docGrid w:linePitch="360"/>
        </w:sectPr>
      </w:pPr>
      <w:r w:rsidRPr="008532AD">
        <w:rPr>
          <w:b/>
          <w:bCs/>
          <w:sz w:val="22"/>
          <w:szCs w:val="22"/>
          <w:u w:val="single"/>
        </w:rPr>
        <w:lastRenderedPageBreak/>
        <w:t>Wyjaśnienia dot. karty oceny formalnej</w:t>
      </w:r>
    </w:p>
    <w:p w:rsidR="000B3FC2" w:rsidRDefault="000B3FC2" w:rsidP="000B3FC2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0B3FC2" w:rsidRDefault="000B3FC2" w:rsidP="000B3FC2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0B3FC2" w:rsidRDefault="000B3FC2" w:rsidP="000B3FC2">
      <w:pPr>
        <w:spacing w:line="276" w:lineRule="auto"/>
        <w:jc w:val="both"/>
        <w:rPr>
          <w:b/>
          <w:bCs/>
          <w:sz w:val="22"/>
          <w:szCs w:val="22"/>
          <w:u w:val="single"/>
        </w:rPr>
        <w:sectPr w:rsidR="000B3FC2" w:rsidSect="008E51F7">
          <w:type w:val="continuous"/>
          <w:pgSz w:w="11906" w:h="16838"/>
          <w:pgMar w:top="709" w:right="1418" w:bottom="1418" w:left="1418" w:header="708" w:footer="708" w:gutter="0"/>
          <w:cols w:space="708"/>
          <w:titlePg/>
          <w:docGrid w:linePitch="360"/>
        </w:sectPr>
      </w:pPr>
    </w:p>
    <w:p w:rsidR="000B3FC2" w:rsidRPr="00723682" w:rsidRDefault="000B3FC2" w:rsidP="000B3FC2">
      <w:pPr>
        <w:spacing w:line="276" w:lineRule="auto"/>
        <w:ind w:left="284" w:hanging="284"/>
        <w:jc w:val="both"/>
        <w:rPr>
          <w:sz w:val="18"/>
        </w:rPr>
      </w:pPr>
      <w:proofErr w:type="spellStart"/>
      <w:r w:rsidRPr="00723682">
        <w:rPr>
          <w:sz w:val="18"/>
        </w:rPr>
        <w:lastRenderedPageBreak/>
        <w:t>Pkt</w:t>
      </w:r>
      <w:proofErr w:type="spellEnd"/>
      <w:r w:rsidRPr="00723682">
        <w:rPr>
          <w:sz w:val="18"/>
        </w:rPr>
        <w:t xml:space="preserve"> 1. Karty oceny formalnej </w:t>
      </w:r>
    </w:p>
    <w:p w:rsidR="000B3FC2" w:rsidRPr="00C30655" w:rsidRDefault="000B3FC2" w:rsidP="000B3FC2">
      <w:pPr>
        <w:spacing w:line="276" w:lineRule="auto"/>
        <w:ind w:left="284" w:hanging="284"/>
        <w:jc w:val="both"/>
        <w:rPr>
          <w:sz w:val="18"/>
        </w:rPr>
      </w:pPr>
      <w:r w:rsidRPr="00C30655">
        <w:rPr>
          <w:sz w:val="18"/>
        </w:rPr>
        <w:t>Do dalszej oceny kierowane są wyłącznie wnioski, które:</w:t>
      </w:r>
    </w:p>
    <w:p w:rsidR="000B3FC2" w:rsidRPr="00C30655" w:rsidRDefault="000B3FC2" w:rsidP="000B3FC2">
      <w:pPr>
        <w:spacing w:line="276" w:lineRule="auto"/>
        <w:ind w:left="284" w:hanging="425"/>
        <w:jc w:val="both"/>
        <w:rPr>
          <w:sz w:val="18"/>
        </w:rPr>
      </w:pPr>
    </w:p>
    <w:p w:rsidR="000B3FC2" w:rsidRDefault="000B3FC2" w:rsidP="000B3FC2">
      <w:pPr>
        <w:numPr>
          <w:ilvl w:val="0"/>
          <w:numId w:val="35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sz w:val="18"/>
        </w:rPr>
      </w:pPr>
      <w:r w:rsidRPr="00C30655">
        <w:rPr>
          <w:sz w:val="18"/>
        </w:rPr>
        <w:t>spełniają wym</w:t>
      </w:r>
      <w:r w:rsidRPr="00F5082C">
        <w:rPr>
          <w:sz w:val="18"/>
        </w:rPr>
        <w:t>ogi zawarte w:</w:t>
      </w:r>
    </w:p>
    <w:p w:rsidR="000B3FC2" w:rsidRPr="00C763A9" w:rsidRDefault="00C763A9" w:rsidP="000B3FC2">
      <w:pPr>
        <w:numPr>
          <w:ilvl w:val="0"/>
          <w:numId w:val="36"/>
        </w:numPr>
        <w:tabs>
          <w:tab w:val="left" w:pos="198"/>
        </w:tabs>
        <w:spacing w:line="276" w:lineRule="auto"/>
        <w:ind w:left="284"/>
        <w:jc w:val="both"/>
        <w:rPr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</w:t>
      </w:r>
      <w:r w:rsidRPr="00C763A9">
        <w:rPr>
          <w:color w:val="000000" w:themeColor="text1"/>
          <w:sz w:val="18"/>
          <w:szCs w:val="18"/>
        </w:rPr>
        <w:t>Ustawie  z dnia 20 marca 2025 o rynku pracy i służbach  zatrudnienia</w:t>
      </w:r>
    </w:p>
    <w:p w:rsidR="000B3FC2" w:rsidRPr="00F5082C" w:rsidRDefault="000B3FC2" w:rsidP="000B3FC2">
      <w:pPr>
        <w:numPr>
          <w:ilvl w:val="0"/>
          <w:numId w:val="36"/>
        </w:numPr>
        <w:autoSpaceDE w:val="0"/>
        <w:spacing w:line="276" w:lineRule="auto"/>
        <w:ind w:left="284" w:hanging="284"/>
        <w:jc w:val="both"/>
        <w:rPr>
          <w:rFonts w:eastAsia="Arial"/>
          <w:sz w:val="18"/>
        </w:rPr>
      </w:pPr>
      <w:r w:rsidRPr="00C30655">
        <w:rPr>
          <w:rFonts w:eastAsia="Arial"/>
          <w:sz w:val="18"/>
        </w:rPr>
        <w:t xml:space="preserve">Rozporządzeniu Ministra </w:t>
      </w:r>
      <w:r>
        <w:rPr>
          <w:rFonts w:eastAsia="Arial"/>
          <w:sz w:val="18"/>
        </w:rPr>
        <w:t xml:space="preserve">Rodziny, </w:t>
      </w:r>
      <w:r w:rsidRPr="00C30655">
        <w:rPr>
          <w:rFonts w:eastAsia="Arial"/>
          <w:sz w:val="18"/>
        </w:rPr>
        <w:t>Pracy</w:t>
      </w:r>
      <w:r>
        <w:rPr>
          <w:rFonts w:eastAsia="Arial"/>
          <w:sz w:val="18"/>
        </w:rPr>
        <w:t xml:space="preserve"> i Polityki Społecznej z dnia 14 lipca 2017</w:t>
      </w:r>
      <w:r w:rsidRPr="00C30655">
        <w:rPr>
          <w:rFonts w:eastAsia="Arial"/>
          <w:sz w:val="18"/>
        </w:rPr>
        <w:t xml:space="preserve"> roku w sprawie dokonywania z Funduszu Pracy refundacji kosztów wyposa</w:t>
      </w:r>
      <w:r w:rsidRPr="00C30655">
        <w:rPr>
          <w:sz w:val="18"/>
        </w:rPr>
        <w:t>ż</w:t>
      </w:r>
      <w:r w:rsidRPr="00C30655">
        <w:rPr>
          <w:rFonts w:eastAsia="Arial"/>
          <w:sz w:val="18"/>
        </w:rPr>
        <w:t>enia lub doposażenia stanowiska</w:t>
      </w:r>
      <w:r>
        <w:rPr>
          <w:rFonts w:eastAsia="Arial"/>
          <w:sz w:val="18"/>
        </w:rPr>
        <w:t xml:space="preserve"> pracy oraz przyznawania środków na podjęcie działalności gospodarczej</w:t>
      </w:r>
      <w:r w:rsidRPr="00C30655">
        <w:rPr>
          <w:rFonts w:eastAsia="Arial"/>
          <w:sz w:val="18"/>
        </w:rPr>
        <w:t xml:space="preserve"> </w:t>
      </w:r>
    </w:p>
    <w:p w:rsidR="000B3FC2" w:rsidRDefault="000B3FC2" w:rsidP="000B3FC2">
      <w:pPr>
        <w:numPr>
          <w:ilvl w:val="0"/>
          <w:numId w:val="36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Arial"/>
          <w:sz w:val="18"/>
        </w:rPr>
      </w:pPr>
      <w:r w:rsidRPr="00C30655">
        <w:rPr>
          <w:rFonts w:eastAsia="Arial"/>
          <w:sz w:val="18"/>
        </w:rPr>
        <w:t>Roz</w:t>
      </w:r>
      <w:r>
        <w:rPr>
          <w:rFonts w:eastAsia="Arial"/>
          <w:sz w:val="18"/>
        </w:rPr>
        <w:t>porządzeniu Komisji (UE)  2023/2831 z dnia 13 grudnia 202</w:t>
      </w:r>
      <w:r w:rsidRPr="00C30655">
        <w:rPr>
          <w:rFonts w:eastAsia="Arial"/>
          <w:sz w:val="18"/>
        </w:rPr>
        <w:t>3 r. w sprawie stosowania art. 107</w:t>
      </w:r>
      <w:r>
        <w:rPr>
          <w:rFonts w:eastAsia="Arial"/>
          <w:sz w:val="18"/>
        </w:rPr>
        <w:t xml:space="preserve"> </w:t>
      </w:r>
      <w:r w:rsidRPr="00C30655">
        <w:rPr>
          <w:rFonts w:eastAsia="Arial"/>
          <w:sz w:val="18"/>
        </w:rPr>
        <w:t xml:space="preserve"> i 108 Traktatu o funkcjonowaniu Unii Eu</w:t>
      </w:r>
      <w:r>
        <w:rPr>
          <w:rFonts w:eastAsia="Arial"/>
          <w:sz w:val="18"/>
        </w:rPr>
        <w:t>ropejskiej do pomocy de mini mis( Dz. Urz. UE L, 2023/2831 z 15.12.2023) lub</w:t>
      </w:r>
    </w:p>
    <w:p w:rsidR="000B3FC2" w:rsidRPr="00723682" w:rsidRDefault="000B3FC2" w:rsidP="000B3FC2">
      <w:pPr>
        <w:numPr>
          <w:ilvl w:val="0"/>
          <w:numId w:val="36"/>
        </w:num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Arial"/>
          <w:sz w:val="18"/>
        </w:rPr>
        <w:sectPr w:rsidR="000B3FC2" w:rsidRPr="00723682" w:rsidSect="008E51F7">
          <w:type w:val="continuous"/>
          <w:pgSz w:w="11906" w:h="16838"/>
          <w:pgMar w:top="1418" w:right="1418" w:bottom="1418" w:left="1418" w:header="708" w:footer="708" w:gutter="0"/>
          <w:cols w:space="386"/>
          <w:titlePg/>
          <w:docGrid w:linePitch="360"/>
        </w:sectPr>
      </w:pPr>
      <w:r>
        <w:rPr>
          <w:rFonts w:eastAsia="Arial"/>
          <w:sz w:val="18"/>
        </w:rPr>
        <w:t xml:space="preserve">Rozporządzeniu Komisji (UE) nr 1408/2013 z dnia 18 grudnia 2013 r. w sprawie stosowania art. 107 i 108 Traktatu o funkcjonowaniu Unii Europejskiej do pomocy de mini mis w sektorze rolnym (Dz. Urz. UE L 352 z 24.12.2013, str. 9 z </w:t>
      </w:r>
      <w:proofErr w:type="spellStart"/>
      <w:r>
        <w:rPr>
          <w:rFonts w:eastAsia="Arial"/>
          <w:sz w:val="18"/>
        </w:rPr>
        <w:t>późn.zm</w:t>
      </w:r>
      <w:proofErr w:type="spellEnd"/>
      <w:r>
        <w:rPr>
          <w:rFonts w:eastAsia="Arial"/>
          <w:sz w:val="18"/>
        </w:rPr>
        <w:t>.)</w:t>
      </w:r>
    </w:p>
    <w:p w:rsidR="000B3FC2" w:rsidRDefault="000B3FC2" w:rsidP="000B3FC2">
      <w:pPr>
        <w:spacing w:line="276" w:lineRule="auto"/>
        <w:rPr>
          <w:sz w:val="24"/>
          <w:szCs w:val="24"/>
          <w:vertAlign w:val="superscript"/>
        </w:rPr>
      </w:pPr>
    </w:p>
    <w:p w:rsidR="000B3FC2" w:rsidRDefault="000B3FC2" w:rsidP="000B3FC2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uzupełnieniu podlegają tylko te wnioski, które przeszły pozytywną ocenę formalną. Brak podpisu w wymaganych pozycjach wniosku i załącznikach oraz brak jakiegokolwiek załącznika wskazanego w pkt. 7 karty oceny formalnej  skutkuje odrzuceniem wniosku bez możliwości uzupełnienia.</w:t>
      </w:r>
    </w:p>
    <w:p w:rsidR="009E7472" w:rsidRDefault="009E7472" w:rsidP="009E7472">
      <w:pPr>
        <w:suppressAutoHyphens w:val="0"/>
        <w:spacing w:line="276" w:lineRule="auto"/>
        <w:rPr>
          <w:b/>
          <w:sz w:val="24"/>
          <w:szCs w:val="24"/>
          <w:u w:val="single"/>
        </w:rPr>
        <w:sectPr w:rsidR="009E7472" w:rsidSect="009E7472">
          <w:type w:val="continuous"/>
          <w:pgSz w:w="11906" w:h="16838"/>
          <w:pgMar w:top="1418" w:right="1418" w:bottom="1418" w:left="1418" w:header="708" w:footer="708" w:gutter="0"/>
          <w:cols w:space="708"/>
        </w:sectPr>
      </w:pPr>
    </w:p>
    <w:p w:rsidR="008214EC" w:rsidRDefault="008214EC" w:rsidP="008214EC">
      <w:pPr>
        <w:suppressAutoHyphens w:val="0"/>
        <w:spacing w:line="276" w:lineRule="auto"/>
        <w:rPr>
          <w:b/>
          <w:sz w:val="24"/>
          <w:szCs w:val="24"/>
          <w:u w:val="single"/>
        </w:rPr>
        <w:sectPr w:rsidR="008214EC" w:rsidSect="008214EC">
          <w:type w:val="continuous"/>
          <w:pgSz w:w="11906" w:h="16838"/>
          <w:pgMar w:top="1418" w:right="1418" w:bottom="1418" w:left="1418" w:header="708" w:footer="708" w:gutter="0"/>
          <w:cols w:space="708"/>
        </w:sectPr>
      </w:pPr>
    </w:p>
    <w:p w:rsidR="008214EC" w:rsidRPr="008D60C9" w:rsidRDefault="008214EC" w:rsidP="008D60C9">
      <w:pPr>
        <w:spacing w:line="276" w:lineRule="auto"/>
        <w:rPr>
          <w:sz w:val="24"/>
          <w:szCs w:val="24"/>
          <w:vertAlign w:val="superscript"/>
        </w:rPr>
      </w:pPr>
    </w:p>
    <w:sectPr w:rsidR="008214EC" w:rsidRPr="008D60C9" w:rsidSect="008816CC">
      <w:type w:val="continuous"/>
      <w:pgSz w:w="11906" w:h="16838"/>
      <w:pgMar w:top="1418" w:right="1418" w:bottom="1418" w:left="1418" w:header="708" w:footer="708" w:gutter="0"/>
      <w:cols w:num="2" w:space="38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196" w:rsidRDefault="00516196" w:rsidP="007578D9">
      <w:r>
        <w:separator/>
      </w:r>
    </w:p>
  </w:endnote>
  <w:endnote w:type="continuationSeparator" w:id="0">
    <w:p w:rsidR="00516196" w:rsidRDefault="00516196" w:rsidP="0075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196" w:rsidRDefault="00516196" w:rsidP="007578D9">
      <w:r>
        <w:separator/>
      </w:r>
    </w:p>
  </w:footnote>
  <w:footnote w:type="continuationSeparator" w:id="0">
    <w:p w:rsidR="00516196" w:rsidRDefault="00516196" w:rsidP="00757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C" w:rsidRPr="00B12FD7" w:rsidRDefault="008816CC" w:rsidP="008816CC">
    <w:pPr>
      <w:tabs>
        <w:tab w:val="center" w:pos="4536"/>
        <w:tab w:val="left" w:pos="6855"/>
      </w:tabs>
      <w:spacing w:line="276" w:lineRule="auto"/>
      <w:jc w:val="center"/>
      <w:rPr>
        <w:sz w:val="22"/>
        <w:szCs w:val="24"/>
        <w:u w:val="single"/>
      </w:rPr>
    </w:pPr>
  </w:p>
  <w:p w:rsidR="00C92516" w:rsidRPr="00B12FD7" w:rsidRDefault="00C92516" w:rsidP="00B12FD7">
    <w:pPr>
      <w:pStyle w:val="Nagwek"/>
      <w:spacing w:line="276" w:lineRule="auto"/>
      <w:jc w:val="center"/>
      <w:rPr>
        <w:sz w:val="22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CC" w:rsidRPr="00732385" w:rsidRDefault="00995B07" w:rsidP="00031A33">
    <w:pPr>
      <w:pStyle w:val="Nagwek"/>
      <w:jc w:val="center"/>
      <w:rPr>
        <w:sz w:val="22"/>
        <w:szCs w:val="22"/>
      </w:rPr>
    </w:pPr>
    <w:r w:rsidRPr="00732385">
      <w:rPr>
        <w:sz w:val="22"/>
        <w:szCs w:val="22"/>
      </w:rPr>
      <w:t xml:space="preserve">Karta oceny formalnej wniosku o przyznanie </w:t>
    </w:r>
    <w:r>
      <w:rPr>
        <w:sz w:val="22"/>
        <w:szCs w:val="22"/>
      </w:rPr>
      <w:t xml:space="preserve">refundacji kosztów </w:t>
    </w:r>
    <w:r w:rsidRPr="00732385">
      <w:rPr>
        <w:sz w:val="22"/>
        <w:szCs w:val="22"/>
      </w:rPr>
      <w:t>wyposażenia lub doposażenia stanowiska pracy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FE9"/>
    <w:multiLevelType w:val="hybridMultilevel"/>
    <w:tmpl w:val="A51A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3E79"/>
    <w:multiLevelType w:val="hybridMultilevel"/>
    <w:tmpl w:val="76FE7474"/>
    <w:lvl w:ilvl="0" w:tplc="5BE4A3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050B9"/>
    <w:multiLevelType w:val="hybridMultilevel"/>
    <w:tmpl w:val="2430D2CC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97C04"/>
    <w:multiLevelType w:val="hybridMultilevel"/>
    <w:tmpl w:val="0F267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77671"/>
    <w:multiLevelType w:val="hybridMultilevel"/>
    <w:tmpl w:val="A97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779E2"/>
    <w:multiLevelType w:val="hybridMultilevel"/>
    <w:tmpl w:val="8B141AF8"/>
    <w:lvl w:ilvl="0" w:tplc="1B563C6C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3D"/>
    <w:multiLevelType w:val="hybridMultilevel"/>
    <w:tmpl w:val="330480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16FA3"/>
    <w:multiLevelType w:val="hybridMultilevel"/>
    <w:tmpl w:val="A204F13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A0F05"/>
    <w:multiLevelType w:val="hybridMultilevel"/>
    <w:tmpl w:val="EE1C3A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F7E55"/>
    <w:multiLevelType w:val="hybridMultilevel"/>
    <w:tmpl w:val="A6348AA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53A45"/>
    <w:multiLevelType w:val="hybridMultilevel"/>
    <w:tmpl w:val="7A686E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20DD8"/>
    <w:multiLevelType w:val="hybridMultilevel"/>
    <w:tmpl w:val="3D1CD22C"/>
    <w:lvl w:ilvl="0" w:tplc="B8C861E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BD7D7E"/>
    <w:multiLevelType w:val="hybridMultilevel"/>
    <w:tmpl w:val="6CBA7B2C"/>
    <w:lvl w:ilvl="0" w:tplc="D6FE5C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36007A"/>
    <w:multiLevelType w:val="hybridMultilevel"/>
    <w:tmpl w:val="C76C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A24CF"/>
    <w:multiLevelType w:val="hybridMultilevel"/>
    <w:tmpl w:val="99EC6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C4562"/>
    <w:multiLevelType w:val="hybridMultilevel"/>
    <w:tmpl w:val="EFD6A77E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6635D"/>
    <w:multiLevelType w:val="hybridMultilevel"/>
    <w:tmpl w:val="5F5A8FAC"/>
    <w:lvl w:ilvl="0" w:tplc="0415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7">
    <w:nsid w:val="45DF3C22"/>
    <w:multiLevelType w:val="hybridMultilevel"/>
    <w:tmpl w:val="3236B21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64310"/>
    <w:multiLevelType w:val="hybridMultilevel"/>
    <w:tmpl w:val="CE6EF1B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9CC5CD3"/>
    <w:multiLevelType w:val="hybridMultilevel"/>
    <w:tmpl w:val="CEDA1DB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034B4"/>
    <w:multiLevelType w:val="hybridMultilevel"/>
    <w:tmpl w:val="433E31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5065CF"/>
    <w:multiLevelType w:val="hybridMultilevel"/>
    <w:tmpl w:val="B262F2A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C42FA"/>
    <w:multiLevelType w:val="hybridMultilevel"/>
    <w:tmpl w:val="E98644A0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E4C1B"/>
    <w:multiLevelType w:val="hybridMultilevel"/>
    <w:tmpl w:val="6A8284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C37B3"/>
    <w:multiLevelType w:val="hybridMultilevel"/>
    <w:tmpl w:val="AEE4FE3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11B88"/>
    <w:multiLevelType w:val="hybridMultilevel"/>
    <w:tmpl w:val="17F4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77809"/>
    <w:multiLevelType w:val="hybridMultilevel"/>
    <w:tmpl w:val="8124E840"/>
    <w:lvl w:ilvl="0" w:tplc="7B6A051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46634"/>
    <w:multiLevelType w:val="hybridMultilevel"/>
    <w:tmpl w:val="2642F4A2"/>
    <w:lvl w:ilvl="0" w:tplc="0415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F4BD1"/>
    <w:multiLevelType w:val="hybridMultilevel"/>
    <w:tmpl w:val="7ECCB436"/>
    <w:lvl w:ilvl="0" w:tplc="D5D4C56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35FA5"/>
    <w:multiLevelType w:val="hybridMultilevel"/>
    <w:tmpl w:val="C9485024"/>
    <w:lvl w:ilvl="0" w:tplc="B8C861E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84D324D"/>
    <w:multiLevelType w:val="hybridMultilevel"/>
    <w:tmpl w:val="E3605EB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36542"/>
    <w:multiLevelType w:val="hybridMultilevel"/>
    <w:tmpl w:val="B8D2FE22"/>
    <w:lvl w:ilvl="0" w:tplc="B8C861E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DF945ED"/>
    <w:multiLevelType w:val="hybridMultilevel"/>
    <w:tmpl w:val="EECEEC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E3D14"/>
    <w:multiLevelType w:val="hybridMultilevel"/>
    <w:tmpl w:val="B4A250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CF0956"/>
    <w:multiLevelType w:val="hybridMultilevel"/>
    <w:tmpl w:val="69B4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F1CFB"/>
    <w:multiLevelType w:val="hybridMultilevel"/>
    <w:tmpl w:val="1A18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27"/>
  </w:num>
  <w:num w:numId="4">
    <w:abstractNumId w:val="16"/>
  </w:num>
  <w:num w:numId="5">
    <w:abstractNumId w:val="14"/>
  </w:num>
  <w:num w:numId="6">
    <w:abstractNumId w:val="10"/>
  </w:num>
  <w:num w:numId="7">
    <w:abstractNumId w:val="6"/>
  </w:num>
  <w:num w:numId="8">
    <w:abstractNumId w:val="3"/>
  </w:num>
  <w:num w:numId="9">
    <w:abstractNumId w:val="26"/>
  </w:num>
  <w:num w:numId="10">
    <w:abstractNumId w:val="13"/>
  </w:num>
  <w:num w:numId="11">
    <w:abstractNumId w:val="15"/>
  </w:num>
  <w:num w:numId="12">
    <w:abstractNumId w:val="9"/>
  </w:num>
  <w:num w:numId="13">
    <w:abstractNumId w:val="35"/>
  </w:num>
  <w:num w:numId="14">
    <w:abstractNumId w:val="23"/>
  </w:num>
  <w:num w:numId="15">
    <w:abstractNumId w:val="0"/>
  </w:num>
  <w:num w:numId="16">
    <w:abstractNumId w:val="4"/>
  </w:num>
  <w:num w:numId="17">
    <w:abstractNumId w:val="8"/>
  </w:num>
  <w:num w:numId="18">
    <w:abstractNumId w:val="34"/>
  </w:num>
  <w:num w:numId="19">
    <w:abstractNumId w:val="25"/>
  </w:num>
  <w:num w:numId="20">
    <w:abstractNumId w:val="24"/>
  </w:num>
  <w:num w:numId="21">
    <w:abstractNumId w:val="22"/>
  </w:num>
  <w:num w:numId="22">
    <w:abstractNumId w:val="18"/>
  </w:num>
  <w:num w:numId="23">
    <w:abstractNumId w:val="33"/>
  </w:num>
  <w:num w:numId="24">
    <w:abstractNumId w:val="12"/>
  </w:num>
  <w:num w:numId="25">
    <w:abstractNumId w:val="2"/>
  </w:num>
  <w:num w:numId="26">
    <w:abstractNumId w:val="29"/>
  </w:num>
  <w:num w:numId="27">
    <w:abstractNumId w:val="19"/>
  </w:num>
  <w:num w:numId="28">
    <w:abstractNumId w:val="31"/>
  </w:num>
  <w:num w:numId="29">
    <w:abstractNumId w:val="11"/>
  </w:num>
  <w:num w:numId="30">
    <w:abstractNumId w:val="30"/>
  </w:num>
  <w:num w:numId="31">
    <w:abstractNumId w:val="1"/>
  </w:num>
  <w:num w:numId="32">
    <w:abstractNumId w:val="28"/>
  </w:num>
  <w:num w:numId="33">
    <w:abstractNumId w:val="21"/>
  </w:num>
  <w:num w:numId="34">
    <w:abstractNumId w:val="5"/>
  </w:num>
  <w:num w:numId="35">
    <w:abstractNumId w:val="20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447"/>
    <w:rsid w:val="00003DA1"/>
    <w:rsid w:val="00011613"/>
    <w:rsid w:val="000133AC"/>
    <w:rsid w:val="00023699"/>
    <w:rsid w:val="000306E8"/>
    <w:rsid w:val="00030E78"/>
    <w:rsid w:val="0003168B"/>
    <w:rsid w:val="00031A33"/>
    <w:rsid w:val="000403A8"/>
    <w:rsid w:val="00045C25"/>
    <w:rsid w:val="0005161F"/>
    <w:rsid w:val="00056FDE"/>
    <w:rsid w:val="0006142B"/>
    <w:rsid w:val="00062D4B"/>
    <w:rsid w:val="000734FC"/>
    <w:rsid w:val="00080172"/>
    <w:rsid w:val="00080C2D"/>
    <w:rsid w:val="000836A5"/>
    <w:rsid w:val="00090E9F"/>
    <w:rsid w:val="00091CFB"/>
    <w:rsid w:val="00096721"/>
    <w:rsid w:val="000970EA"/>
    <w:rsid w:val="000A4A53"/>
    <w:rsid w:val="000B1C0E"/>
    <w:rsid w:val="000B3FC2"/>
    <w:rsid w:val="000C122A"/>
    <w:rsid w:val="000C244B"/>
    <w:rsid w:val="000C4704"/>
    <w:rsid w:val="000D0DDF"/>
    <w:rsid w:val="000D7052"/>
    <w:rsid w:val="000E0B63"/>
    <w:rsid w:val="000F6B82"/>
    <w:rsid w:val="00113159"/>
    <w:rsid w:val="00113556"/>
    <w:rsid w:val="001179C3"/>
    <w:rsid w:val="00121408"/>
    <w:rsid w:val="001307AF"/>
    <w:rsid w:val="00144C24"/>
    <w:rsid w:val="001635D3"/>
    <w:rsid w:val="00171AE5"/>
    <w:rsid w:val="00173D58"/>
    <w:rsid w:val="00176AF6"/>
    <w:rsid w:val="00190955"/>
    <w:rsid w:val="00191134"/>
    <w:rsid w:val="00191EF9"/>
    <w:rsid w:val="001A0681"/>
    <w:rsid w:val="001A5040"/>
    <w:rsid w:val="001A5CD5"/>
    <w:rsid w:val="001B37F8"/>
    <w:rsid w:val="001B3B37"/>
    <w:rsid w:val="001B53B1"/>
    <w:rsid w:val="001D676F"/>
    <w:rsid w:val="001E6AD0"/>
    <w:rsid w:val="001F6BE6"/>
    <w:rsid w:val="002032FD"/>
    <w:rsid w:val="002078A2"/>
    <w:rsid w:val="002112C3"/>
    <w:rsid w:val="002131FD"/>
    <w:rsid w:val="002211D2"/>
    <w:rsid w:val="00226F60"/>
    <w:rsid w:val="002344A8"/>
    <w:rsid w:val="00252DA0"/>
    <w:rsid w:val="002550D0"/>
    <w:rsid w:val="0026423B"/>
    <w:rsid w:val="002729B1"/>
    <w:rsid w:val="002818EE"/>
    <w:rsid w:val="0028717E"/>
    <w:rsid w:val="002910A7"/>
    <w:rsid w:val="002911AD"/>
    <w:rsid w:val="00294EBE"/>
    <w:rsid w:val="002957E4"/>
    <w:rsid w:val="002A10B1"/>
    <w:rsid w:val="002A2452"/>
    <w:rsid w:val="002B1924"/>
    <w:rsid w:val="002B7FD8"/>
    <w:rsid w:val="002C315A"/>
    <w:rsid w:val="002C3D32"/>
    <w:rsid w:val="002C5A91"/>
    <w:rsid w:val="002D67DD"/>
    <w:rsid w:val="002F0360"/>
    <w:rsid w:val="002F2CFF"/>
    <w:rsid w:val="00301382"/>
    <w:rsid w:val="0030379C"/>
    <w:rsid w:val="00306949"/>
    <w:rsid w:val="00312026"/>
    <w:rsid w:val="003146BF"/>
    <w:rsid w:val="00315E42"/>
    <w:rsid w:val="00317373"/>
    <w:rsid w:val="00320570"/>
    <w:rsid w:val="003279A5"/>
    <w:rsid w:val="00337933"/>
    <w:rsid w:val="00337EA8"/>
    <w:rsid w:val="00340190"/>
    <w:rsid w:val="00341327"/>
    <w:rsid w:val="00360C52"/>
    <w:rsid w:val="0036163F"/>
    <w:rsid w:val="00373213"/>
    <w:rsid w:val="00374B78"/>
    <w:rsid w:val="00381D20"/>
    <w:rsid w:val="003960D2"/>
    <w:rsid w:val="003A0BF3"/>
    <w:rsid w:val="003A2FF5"/>
    <w:rsid w:val="003A569F"/>
    <w:rsid w:val="003A56C6"/>
    <w:rsid w:val="003C43E0"/>
    <w:rsid w:val="003D075F"/>
    <w:rsid w:val="003D6DDA"/>
    <w:rsid w:val="003E17A4"/>
    <w:rsid w:val="003E1BD6"/>
    <w:rsid w:val="003E21AE"/>
    <w:rsid w:val="003F5121"/>
    <w:rsid w:val="00416E53"/>
    <w:rsid w:val="00417A97"/>
    <w:rsid w:val="00420CE8"/>
    <w:rsid w:val="00420EE0"/>
    <w:rsid w:val="00422155"/>
    <w:rsid w:val="00431E54"/>
    <w:rsid w:val="00444AB3"/>
    <w:rsid w:val="00445733"/>
    <w:rsid w:val="00451B0A"/>
    <w:rsid w:val="00461B22"/>
    <w:rsid w:val="00463E75"/>
    <w:rsid w:val="004A2E00"/>
    <w:rsid w:val="004A5967"/>
    <w:rsid w:val="004B0A42"/>
    <w:rsid w:val="004B109C"/>
    <w:rsid w:val="004B75AC"/>
    <w:rsid w:val="004C2B7B"/>
    <w:rsid w:val="004C5F9B"/>
    <w:rsid w:val="004C6194"/>
    <w:rsid w:val="004C6240"/>
    <w:rsid w:val="004E1EAE"/>
    <w:rsid w:val="004F0CB3"/>
    <w:rsid w:val="004F3D69"/>
    <w:rsid w:val="00516196"/>
    <w:rsid w:val="005173BA"/>
    <w:rsid w:val="00517BC5"/>
    <w:rsid w:val="005205D1"/>
    <w:rsid w:val="00522C50"/>
    <w:rsid w:val="00524F14"/>
    <w:rsid w:val="0053056F"/>
    <w:rsid w:val="00536785"/>
    <w:rsid w:val="00562AC3"/>
    <w:rsid w:val="0056781A"/>
    <w:rsid w:val="005748C6"/>
    <w:rsid w:val="005944B6"/>
    <w:rsid w:val="005A3D1D"/>
    <w:rsid w:val="005A5CD2"/>
    <w:rsid w:val="005B1262"/>
    <w:rsid w:val="005B1579"/>
    <w:rsid w:val="005B1B54"/>
    <w:rsid w:val="005C1C01"/>
    <w:rsid w:val="005D0B20"/>
    <w:rsid w:val="005D33E0"/>
    <w:rsid w:val="005E2701"/>
    <w:rsid w:val="005F2D4D"/>
    <w:rsid w:val="005F3B7C"/>
    <w:rsid w:val="005F5FA1"/>
    <w:rsid w:val="00615636"/>
    <w:rsid w:val="00630FFE"/>
    <w:rsid w:val="00634883"/>
    <w:rsid w:val="00637F49"/>
    <w:rsid w:val="006475A7"/>
    <w:rsid w:val="00667825"/>
    <w:rsid w:val="00672F0D"/>
    <w:rsid w:val="0068165B"/>
    <w:rsid w:val="0068246D"/>
    <w:rsid w:val="00690F3A"/>
    <w:rsid w:val="00693EA0"/>
    <w:rsid w:val="006976CE"/>
    <w:rsid w:val="006A57C7"/>
    <w:rsid w:val="006C0424"/>
    <w:rsid w:val="0071695B"/>
    <w:rsid w:val="0072334D"/>
    <w:rsid w:val="00723682"/>
    <w:rsid w:val="00732385"/>
    <w:rsid w:val="00742994"/>
    <w:rsid w:val="00750198"/>
    <w:rsid w:val="00751023"/>
    <w:rsid w:val="0075486E"/>
    <w:rsid w:val="007578D9"/>
    <w:rsid w:val="00763980"/>
    <w:rsid w:val="00766344"/>
    <w:rsid w:val="00772109"/>
    <w:rsid w:val="007750ED"/>
    <w:rsid w:val="007864C7"/>
    <w:rsid w:val="00793C34"/>
    <w:rsid w:val="007A1A2C"/>
    <w:rsid w:val="007C643D"/>
    <w:rsid w:val="007D063F"/>
    <w:rsid w:val="007D3053"/>
    <w:rsid w:val="007D3B5C"/>
    <w:rsid w:val="007D431B"/>
    <w:rsid w:val="007D46AE"/>
    <w:rsid w:val="007D51FA"/>
    <w:rsid w:val="007E1A8F"/>
    <w:rsid w:val="007E3F6B"/>
    <w:rsid w:val="007E65CF"/>
    <w:rsid w:val="007F1BF6"/>
    <w:rsid w:val="007F377D"/>
    <w:rsid w:val="0081638A"/>
    <w:rsid w:val="008214EC"/>
    <w:rsid w:val="008340A4"/>
    <w:rsid w:val="00834A3A"/>
    <w:rsid w:val="00840C9D"/>
    <w:rsid w:val="00851157"/>
    <w:rsid w:val="008532AD"/>
    <w:rsid w:val="0086735C"/>
    <w:rsid w:val="008735E5"/>
    <w:rsid w:val="008771F1"/>
    <w:rsid w:val="008816CC"/>
    <w:rsid w:val="00887409"/>
    <w:rsid w:val="00887C78"/>
    <w:rsid w:val="0089194D"/>
    <w:rsid w:val="00892447"/>
    <w:rsid w:val="008A2D82"/>
    <w:rsid w:val="008B3A3D"/>
    <w:rsid w:val="008D60C9"/>
    <w:rsid w:val="008E51F7"/>
    <w:rsid w:val="008E5DCA"/>
    <w:rsid w:val="008E670F"/>
    <w:rsid w:val="008F594D"/>
    <w:rsid w:val="008F6E72"/>
    <w:rsid w:val="009014A3"/>
    <w:rsid w:val="00907521"/>
    <w:rsid w:val="009270C3"/>
    <w:rsid w:val="0093776F"/>
    <w:rsid w:val="00953E3C"/>
    <w:rsid w:val="00961DCD"/>
    <w:rsid w:val="00964C53"/>
    <w:rsid w:val="00964D7F"/>
    <w:rsid w:val="009673D1"/>
    <w:rsid w:val="0097676E"/>
    <w:rsid w:val="00982DE7"/>
    <w:rsid w:val="009865D8"/>
    <w:rsid w:val="00987CFF"/>
    <w:rsid w:val="00995B07"/>
    <w:rsid w:val="00996134"/>
    <w:rsid w:val="009A1673"/>
    <w:rsid w:val="009B3DFE"/>
    <w:rsid w:val="009C221A"/>
    <w:rsid w:val="009C634E"/>
    <w:rsid w:val="009D368A"/>
    <w:rsid w:val="009E7472"/>
    <w:rsid w:val="009F24D2"/>
    <w:rsid w:val="00A17BB6"/>
    <w:rsid w:val="00A21903"/>
    <w:rsid w:val="00A22495"/>
    <w:rsid w:val="00A24579"/>
    <w:rsid w:val="00A306A0"/>
    <w:rsid w:val="00A333D8"/>
    <w:rsid w:val="00A3509B"/>
    <w:rsid w:val="00A6553F"/>
    <w:rsid w:val="00A7103B"/>
    <w:rsid w:val="00A806C6"/>
    <w:rsid w:val="00A81FE2"/>
    <w:rsid w:val="00A82264"/>
    <w:rsid w:val="00AA5551"/>
    <w:rsid w:val="00AC10DF"/>
    <w:rsid w:val="00AC3C97"/>
    <w:rsid w:val="00AC3D8E"/>
    <w:rsid w:val="00AD230F"/>
    <w:rsid w:val="00AD3181"/>
    <w:rsid w:val="00AE099B"/>
    <w:rsid w:val="00AE7F0A"/>
    <w:rsid w:val="00B114A4"/>
    <w:rsid w:val="00B12FD7"/>
    <w:rsid w:val="00B35107"/>
    <w:rsid w:val="00B4024B"/>
    <w:rsid w:val="00B439B0"/>
    <w:rsid w:val="00B45333"/>
    <w:rsid w:val="00B469E8"/>
    <w:rsid w:val="00B52398"/>
    <w:rsid w:val="00B5312F"/>
    <w:rsid w:val="00B54715"/>
    <w:rsid w:val="00B71C19"/>
    <w:rsid w:val="00B81D53"/>
    <w:rsid w:val="00B91C4F"/>
    <w:rsid w:val="00B97C38"/>
    <w:rsid w:val="00BA008A"/>
    <w:rsid w:val="00BC400F"/>
    <w:rsid w:val="00BD0E52"/>
    <w:rsid w:val="00BE07ED"/>
    <w:rsid w:val="00BF2322"/>
    <w:rsid w:val="00BF6578"/>
    <w:rsid w:val="00C159D6"/>
    <w:rsid w:val="00C32082"/>
    <w:rsid w:val="00C364BE"/>
    <w:rsid w:val="00C416E3"/>
    <w:rsid w:val="00C466B3"/>
    <w:rsid w:val="00C47F87"/>
    <w:rsid w:val="00C56A8F"/>
    <w:rsid w:val="00C763A9"/>
    <w:rsid w:val="00C908CD"/>
    <w:rsid w:val="00C92516"/>
    <w:rsid w:val="00C93CE7"/>
    <w:rsid w:val="00CA0438"/>
    <w:rsid w:val="00CA3AA1"/>
    <w:rsid w:val="00CA3CF6"/>
    <w:rsid w:val="00CC0991"/>
    <w:rsid w:val="00CC317F"/>
    <w:rsid w:val="00CC3547"/>
    <w:rsid w:val="00CC4473"/>
    <w:rsid w:val="00CD3164"/>
    <w:rsid w:val="00CF163F"/>
    <w:rsid w:val="00CF1D8A"/>
    <w:rsid w:val="00CF399A"/>
    <w:rsid w:val="00CF778A"/>
    <w:rsid w:val="00D00E85"/>
    <w:rsid w:val="00D2251A"/>
    <w:rsid w:val="00D22B5F"/>
    <w:rsid w:val="00D24E5C"/>
    <w:rsid w:val="00D426A0"/>
    <w:rsid w:val="00D5079C"/>
    <w:rsid w:val="00D51754"/>
    <w:rsid w:val="00D54E70"/>
    <w:rsid w:val="00D738D4"/>
    <w:rsid w:val="00D80370"/>
    <w:rsid w:val="00D835BD"/>
    <w:rsid w:val="00D84875"/>
    <w:rsid w:val="00D84CD5"/>
    <w:rsid w:val="00D87F51"/>
    <w:rsid w:val="00DA54CE"/>
    <w:rsid w:val="00DB2766"/>
    <w:rsid w:val="00DC59FC"/>
    <w:rsid w:val="00DE4947"/>
    <w:rsid w:val="00DE4DFA"/>
    <w:rsid w:val="00DE600A"/>
    <w:rsid w:val="00DF1E2A"/>
    <w:rsid w:val="00DF4323"/>
    <w:rsid w:val="00E044F7"/>
    <w:rsid w:val="00E07EB5"/>
    <w:rsid w:val="00E17D05"/>
    <w:rsid w:val="00E22725"/>
    <w:rsid w:val="00E2473E"/>
    <w:rsid w:val="00E44F97"/>
    <w:rsid w:val="00E464A0"/>
    <w:rsid w:val="00E46BAC"/>
    <w:rsid w:val="00E4703E"/>
    <w:rsid w:val="00E47B14"/>
    <w:rsid w:val="00E507D5"/>
    <w:rsid w:val="00E521E3"/>
    <w:rsid w:val="00E55C45"/>
    <w:rsid w:val="00E61D6B"/>
    <w:rsid w:val="00E63876"/>
    <w:rsid w:val="00E6757B"/>
    <w:rsid w:val="00E7163B"/>
    <w:rsid w:val="00E82238"/>
    <w:rsid w:val="00E85103"/>
    <w:rsid w:val="00E911B1"/>
    <w:rsid w:val="00E92380"/>
    <w:rsid w:val="00EA1C81"/>
    <w:rsid w:val="00EA486C"/>
    <w:rsid w:val="00EB5A1A"/>
    <w:rsid w:val="00EB71FF"/>
    <w:rsid w:val="00EC0A4C"/>
    <w:rsid w:val="00EC21CA"/>
    <w:rsid w:val="00EC4843"/>
    <w:rsid w:val="00EC5BD0"/>
    <w:rsid w:val="00EC5F47"/>
    <w:rsid w:val="00ED276A"/>
    <w:rsid w:val="00ED3621"/>
    <w:rsid w:val="00ED6815"/>
    <w:rsid w:val="00EE393B"/>
    <w:rsid w:val="00EE7E78"/>
    <w:rsid w:val="00F45E51"/>
    <w:rsid w:val="00F5082C"/>
    <w:rsid w:val="00F57EED"/>
    <w:rsid w:val="00F636D3"/>
    <w:rsid w:val="00F74D8F"/>
    <w:rsid w:val="00F825EC"/>
    <w:rsid w:val="00F83A2F"/>
    <w:rsid w:val="00F878BA"/>
    <w:rsid w:val="00F94503"/>
    <w:rsid w:val="00F97820"/>
    <w:rsid w:val="00FA18CA"/>
    <w:rsid w:val="00FA31E1"/>
    <w:rsid w:val="00FA3210"/>
    <w:rsid w:val="00FB3631"/>
    <w:rsid w:val="00FD2E18"/>
    <w:rsid w:val="00FD3C2C"/>
    <w:rsid w:val="00FE06E0"/>
    <w:rsid w:val="00FE5ED8"/>
    <w:rsid w:val="00FE7833"/>
    <w:rsid w:val="00FF4917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447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76F"/>
    <w:pPr>
      <w:suppressAutoHyphens w:val="0"/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76F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76F"/>
    <w:pPr>
      <w:suppressAutoHyphens w:val="0"/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76F"/>
    <w:p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76F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76F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76F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76F"/>
    <w:pPr>
      <w:suppressAutoHyphens w:val="0"/>
      <w:spacing w:line="276" w:lineRule="auto"/>
      <w:outlineLvl w:val="7"/>
    </w:pPr>
    <w:rPr>
      <w:rFonts w:ascii="Cambria" w:hAnsi="Cambria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76F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76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6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676F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76F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76F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76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76F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76F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76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0F6B82"/>
    <w:pPr>
      <w:suppressAutoHyphens w:val="0"/>
      <w:spacing w:after="200" w:line="276" w:lineRule="auto"/>
    </w:pPr>
    <w:rPr>
      <w:rFonts w:ascii="Calibri" w:eastAsia="Calibri" w:hAnsi="Calibri"/>
      <w:b/>
      <w:bCs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1D67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1D676F"/>
    <w:pPr>
      <w:pBdr>
        <w:bottom w:val="single" w:sz="4" w:space="1" w:color="auto"/>
      </w:pBdr>
      <w:suppressAutoHyphens w:val="0"/>
      <w:spacing w:after="200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1D676F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76F"/>
    <w:pPr>
      <w:suppressAutoHyphens w:val="0"/>
      <w:spacing w:after="600" w:line="276" w:lineRule="auto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1D676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D676F"/>
    <w:rPr>
      <w:b/>
      <w:bCs/>
    </w:rPr>
  </w:style>
  <w:style w:type="character" w:styleId="Uwydatnienie">
    <w:name w:val="Emphasis"/>
    <w:uiPriority w:val="20"/>
    <w:qFormat/>
    <w:rsid w:val="001D67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D676F"/>
    <w:pPr>
      <w:suppressAutoHyphens w:val="0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D676F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1D67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76F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76F"/>
    <w:rPr>
      <w:b/>
      <w:bCs/>
      <w:i/>
      <w:iCs/>
    </w:rPr>
  </w:style>
  <w:style w:type="character" w:styleId="Wyrnieniedelikatne">
    <w:name w:val="Subtle Emphasis"/>
    <w:uiPriority w:val="19"/>
    <w:qFormat/>
    <w:rsid w:val="001D676F"/>
    <w:rPr>
      <w:i/>
      <w:iCs/>
    </w:rPr>
  </w:style>
  <w:style w:type="character" w:styleId="Wyrnienieintensywne">
    <w:name w:val="Intense Emphasis"/>
    <w:uiPriority w:val="21"/>
    <w:qFormat/>
    <w:rsid w:val="001D676F"/>
    <w:rPr>
      <w:b/>
      <w:bCs/>
    </w:rPr>
  </w:style>
  <w:style w:type="character" w:styleId="Odwoaniedelikatne">
    <w:name w:val="Subtle Reference"/>
    <w:uiPriority w:val="31"/>
    <w:qFormat/>
    <w:rsid w:val="001D676F"/>
    <w:rPr>
      <w:smallCaps/>
    </w:rPr>
  </w:style>
  <w:style w:type="character" w:styleId="Odwoanieintensywne">
    <w:name w:val="Intense Reference"/>
    <w:uiPriority w:val="32"/>
    <w:qFormat/>
    <w:rsid w:val="001D676F"/>
    <w:rPr>
      <w:smallCaps/>
      <w:spacing w:val="5"/>
      <w:u w:val="single"/>
    </w:rPr>
  </w:style>
  <w:style w:type="character" w:styleId="Tytuksiki">
    <w:name w:val="Book Title"/>
    <w:uiPriority w:val="33"/>
    <w:qFormat/>
    <w:rsid w:val="001D676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676F"/>
    <w:pPr>
      <w:outlineLvl w:val="9"/>
    </w:pPr>
  </w:style>
  <w:style w:type="paragraph" w:customStyle="1" w:styleId="Akapitzlist1">
    <w:name w:val="Akapit z listą1"/>
    <w:basedOn w:val="Normalny"/>
    <w:rsid w:val="00892447"/>
    <w:pPr>
      <w:ind w:left="720"/>
    </w:pPr>
  </w:style>
  <w:style w:type="table" w:styleId="Tabela-Siatka">
    <w:name w:val="Table Grid"/>
    <w:basedOn w:val="Standardowy"/>
    <w:uiPriority w:val="59"/>
    <w:rsid w:val="00892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47"/>
    <w:rPr>
      <w:rFonts w:ascii="Tahoma" w:eastAsia="Times New Roman" w:hAnsi="Tahoma" w:cs="Tahoma"/>
      <w:sz w:val="16"/>
      <w:szCs w:val="16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E0B63"/>
    <w:pPr>
      <w:suppressAutoHyphens w:val="0"/>
      <w:spacing w:line="360" w:lineRule="auto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B63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4B0A42"/>
    <w:rPr>
      <w:color w:val="0000FF"/>
      <w:u w:val="single"/>
    </w:rPr>
  </w:style>
  <w:style w:type="character" w:customStyle="1" w:styleId="detailsdoccontent">
    <w:name w:val="details_doc_content"/>
    <w:basedOn w:val="Domylnaczcionkaakapitu"/>
    <w:rsid w:val="004B0A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8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8D9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8D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D075F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26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F60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26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F60"/>
    <w:rPr>
      <w:rFonts w:ascii="Times New Roman" w:eastAsia="Times New Roman" w:hAnsi="Times New Roman"/>
      <w:lang w:eastAsia="ar-SA"/>
    </w:rPr>
  </w:style>
  <w:style w:type="paragraph" w:customStyle="1" w:styleId="Tekstpodstawowy21">
    <w:name w:val="Tekst podstawowy 21"/>
    <w:basedOn w:val="Normalny"/>
    <w:rsid w:val="0089194D"/>
    <w:pPr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5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51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516"/>
    <w:rPr>
      <w:vertAlign w:val="superscript"/>
    </w:rPr>
  </w:style>
  <w:style w:type="paragraph" w:customStyle="1" w:styleId="WW-Domylnie">
    <w:name w:val="WW-Domyślnie"/>
    <w:rsid w:val="00E82238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AF32E-C668-45EE-B7F8-33AF658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http://www.psz.praca.gov.pl/_files_/akty_prawne_2006/akty_wykonawcze/dziennik/dz_u_2012_457.pdf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Jaworska</dc:creator>
  <cp:lastModifiedBy>MonikaMielewczyk</cp:lastModifiedBy>
  <cp:revision>2</cp:revision>
  <cp:lastPrinted>2023-01-24T08:26:00Z</cp:lastPrinted>
  <dcterms:created xsi:type="dcterms:W3CDTF">2025-08-25T09:08:00Z</dcterms:created>
  <dcterms:modified xsi:type="dcterms:W3CDTF">2025-08-25T09:08:00Z</dcterms:modified>
</cp:coreProperties>
</file>