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83BB" w14:textId="65034425" w:rsidR="00EB63B8" w:rsidRPr="00EB63B8" w:rsidRDefault="00EB63B8" w:rsidP="00B84468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Pr="00EB63B8">
        <w:t>Załącznik Nr 3</w:t>
      </w:r>
    </w:p>
    <w:p w14:paraId="3341A68A" w14:textId="0FDE4A35" w:rsidR="00F26761" w:rsidRDefault="00F26761" w:rsidP="00B84468">
      <w:pPr>
        <w:jc w:val="center"/>
        <w:rPr>
          <w:b/>
          <w:bCs/>
        </w:rPr>
      </w:pPr>
      <w:r w:rsidRPr="00B84468">
        <w:rPr>
          <w:b/>
          <w:bCs/>
        </w:rPr>
        <w:t xml:space="preserve">Oświadczenie w zakresie wykluczenia podmiotu w oparciu o ustawę z dnia 13 kwietnia 2022r. </w:t>
      </w:r>
      <w:r w:rsidR="00B84468">
        <w:rPr>
          <w:b/>
          <w:bCs/>
        </w:rPr>
        <w:t xml:space="preserve">                   </w:t>
      </w:r>
      <w:r w:rsidRPr="00B84468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33E4AC62" w14:textId="66B5E931" w:rsidR="00B84468" w:rsidRDefault="00B84468" w:rsidP="00B84468">
      <w:pPr>
        <w:jc w:val="center"/>
        <w:rPr>
          <w:b/>
          <w:bCs/>
        </w:rPr>
      </w:pPr>
    </w:p>
    <w:p w14:paraId="6BBFE27A" w14:textId="77777777" w:rsidR="00B84468" w:rsidRPr="00B84468" w:rsidRDefault="00B84468" w:rsidP="00B84468">
      <w:pPr>
        <w:jc w:val="center"/>
        <w:rPr>
          <w:b/>
          <w:bCs/>
        </w:rPr>
      </w:pPr>
    </w:p>
    <w:p w14:paraId="1A355F1B" w14:textId="1B449EC5" w:rsidR="00F26761" w:rsidRDefault="00B84468">
      <w:r>
        <w:t>Nazwa podmiotu</w:t>
      </w:r>
      <w:r w:rsidR="00E14483">
        <w:t>/Imię i nazwisko</w:t>
      </w:r>
      <w:r>
        <w:t xml:space="preserve"> ……………………………………………………………………………………………………</w:t>
      </w:r>
    </w:p>
    <w:p w14:paraId="4D056929" w14:textId="40CD1BF0" w:rsidR="00B84468" w:rsidRDefault="00B84468">
      <w:r>
        <w:t>Adres …………………………………………………………………………………………………………………………………………</w:t>
      </w:r>
      <w:r w:rsidR="00E14483">
        <w:t>……</w:t>
      </w:r>
    </w:p>
    <w:p w14:paraId="6E27852D" w14:textId="22D36EFE" w:rsidR="00B84468" w:rsidRDefault="00B84468">
      <w:r>
        <w:t>NIP ……………………………………………………………………………………………………………………………………………</w:t>
      </w:r>
      <w:r w:rsidR="00E14483">
        <w:t>……</w:t>
      </w:r>
    </w:p>
    <w:p w14:paraId="645C1B93" w14:textId="74592034" w:rsidR="00F26761" w:rsidRDefault="00F26761">
      <w:r>
        <w:t>Oświadczam, iż podmiot który reprezentuję:</w:t>
      </w:r>
    </w:p>
    <w:p w14:paraId="6DD8A32B" w14:textId="224E091A" w:rsidR="00F26761" w:rsidRDefault="00F26761" w:rsidP="00F26761">
      <w:pPr>
        <w:pStyle w:val="Akapitzlist"/>
        <w:numPr>
          <w:ilvl w:val="0"/>
          <w:numId w:val="1"/>
        </w:numPr>
      </w:pPr>
      <w:r>
        <w:t>nie podlega wykluczeniu z otrzymania wsparcia</w:t>
      </w:r>
      <w:r w:rsidR="00E14483">
        <w:t xml:space="preserve"> i nie figuruje na listach osób i podmiotów objętych sankcjami  zarówno unijny</w:t>
      </w:r>
      <w:r w:rsidR="00DF7349">
        <w:t>mi</w:t>
      </w:r>
      <w:r w:rsidR="00E14483">
        <w:t xml:space="preserve"> jak i krajowy</w:t>
      </w:r>
      <w:r w:rsidR="00DF7349">
        <w:t>mi</w:t>
      </w:r>
      <w:r w:rsidR="00E14483">
        <w:t xml:space="preserve"> w związku </w:t>
      </w:r>
      <w:r>
        <w:t xml:space="preserve">z agresją Federacji Rosyjskiej na Ukrainę rozpoczętą w dniu 24.02.2022r. </w:t>
      </w:r>
    </w:p>
    <w:p w14:paraId="59DA6756" w14:textId="7206CE13" w:rsidR="00F26761" w:rsidRDefault="00F26761" w:rsidP="00F26761">
      <w:pPr>
        <w:pStyle w:val="Akapitzlist"/>
        <w:numPr>
          <w:ilvl w:val="0"/>
          <w:numId w:val="1"/>
        </w:numPr>
      </w:pPr>
      <w:r>
        <w:t>nie jest</w:t>
      </w:r>
      <w:r w:rsidR="00E14483">
        <w:t xml:space="preserve"> i nie będzie </w:t>
      </w:r>
      <w:r>
        <w:t xml:space="preserve"> związany z osobami lub podmiotami, względem których stosowane są środki sankcyjne</w:t>
      </w:r>
      <w:r w:rsidR="00DF7349">
        <w:t xml:space="preserve"> i </w:t>
      </w:r>
      <w:r>
        <w:t xml:space="preserve">które figurują </w:t>
      </w:r>
      <w:r w:rsidR="00DF7349">
        <w:t>na w/w listach</w:t>
      </w:r>
      <w:r>
        <w:t>.</w:t>
      </w:r>
    </w:p>
    <w:p w14:paraId="1DCB02B8" w14:textId="5D525857" w:rsidR="00B84468" w:rsidRDefault="00B84468" w:rsidP="00B84468"/>
    <w:p w14:paraId="3BE9A2CE" w14:textId="52985727" w:rsidR="00B84468" w:rsidRDefault="00B84468" w:rsidP="00B84468">
      <w:pPr>
        <w:ind w:left="2124"/>
      </w:pPr>
      <w:r>
        <w:t>…………………………………………………………………………………..</w:t>
      </w:r>
    </w:p>
    <w:p w14:paraId="39544F68" w14:textId="6264E4B1" w:rsidR="00B84468" w:rsidRDefault="00B84468" w:rsidP="00B84468">
      <w:pPr>
        <w:ind w:left="2124"/>
      </w:pPr>
      <w:r>
        <w:t xml:space="preserve">            ( data i  podpis osoby składającej oświadczenie)</w:t>
      </w:r>
    </w:p>
    <w:sectPr w:rsidR="00B8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719"/>
    <w:multiLevelType w:val="hybridMultilevel"/>
    <w:tmpl w:val="9FD67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3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02"/>
    <w:rsid w:val="005215C0"/>
    <w:rsid w:val="007C5187"/>
    <w:rsid w:val="00881702"/>
    <w:rsid w:val="00B84468"/>
    <w:rsid w:val="00D71F22"/>
    <w:rsid w:val="00D828EA"/>
    <w:rsid w:val="00DF7349"/>
    <w:rsid w:val="00E14483"/>
    <w:rsid w:val="00EB63B8"/>
    <w:rsid w:val="00F26761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9E90"/>
  <w15:chartTrackingRefBased/>
  <w15:docId w15:val="{DBF17E75-DE76-44A1-B866-3AC555B4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Paprocka</dc:creator>
  <cp:keywords/>
  <dc:description/>
  <cp:lastModifiedBy>CAZ1</cp:lastModifiedBy>
  <cp:revision>3</cp:revision>
  <cp:lastPrinted>2023-02-22T06:55:00Z</cp:lastPrinted>
  <dcterms:created xsi:type="dcterms:W3CDTF">2023-02-22T07:33:00Z</dcterms:created>
  <dcterms:modified xsi:type="dcterms:W3CDTF">2024-03-18T08:35:00Z</dcterms:modified>
</cp:coreProperties>
</file>